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A0" w:rsidRPr="007D0DA0" w:rsidRDefault="007D0DA0" w:rsidP="007D0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D0DA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Органы государственной власти и местного самоуправления,</w:t>
      </w:r>
    </w:p>
    <w:p w:rsidR="00131D74" w:rsidRDefault="007D0DA0" w:rsidP="007D0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gramStart"/>
      <w:r w:rsidRPr="007D0DA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осуществляющие</w:t>
      </w:r>
      <w:proofErr w:type="gramEnd"/>
      <w:r w:rsidRPr="007D0DA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защиту прав </w:t>
      </w:r>
    </w:p>
    <w:p w:rsidR="007D0DA0" w:rsidRDefault="007D0DA0" w:rsidP="007D0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D0DA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законных интересов несовершеннолетних</w:t>
      </w:r>
    </w:p>
    <w:p w:rsidR="009C5191" w:rsidRDefault="009C5191" w:rsidP="007D0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a4"/>
        <w:tblW w:w="10599" w:type="dxa"/>
        <w:tblLook w:val="04A0" w:firstRow="1" w:lastRow="0" w:firstColumn="1" w:lastColumn="0" w:noHBand="0" w:noVBand="1"/>
      </w:tblPr>
      <w:tblGrid>
        <w:gridCol w:w="4219"/>
        <w:gridCol w:w="3827"/>
        <w:gridCol w:w="2553"/>
      </w:tblGrid>
      <w:tr w:rsidR="009C5191" w:rsidTr="009C5191">
        <w:tc>
          <w:tcPr>
            <w:tcW w:w="4219" w:type="dxa"/>
            <w:vAlign w:val="center"/>
          </w:tcPr>
          <w:p w:rsidR="009C5191" w:rsidRDefault="009C5191" w:rsidP="00AE2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органа, </w:t>
            </w:r>
          </w:p>
          <w:p w:rsidR="009C5191" w:rsidRPr="007D0DA0" w:rsidRDefault="009C5191" w:rsidP="00A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учреждения, осуществляющего </w:t>
            </w:r>
            <w:proofErr w:type="gramStart"/>
            <w:r w:rsidRPr="007D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7D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соблюдением прав и законных интересов несовершеннолетних</w:t>
            </w:r>
          </w:p>
        </w:tc>
        <w:tc>
          <w:tcPr>
            <w:tcW w:w="3827" w:type="dxa"/>
            <w:vAlign w:val="center"/>
          </w:tcPr>
          <w:p w:rsidR="009C5191" w:rsidRPr="007D0DA0" w:rsidRDefault="009C5191" w:rsidP="00A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должностного лица</w:t>
            </w:r>
          </w:p>
        </w:tc>
        <w:tc>
          <w:tcPr>
            <w:tcW w:w="2553" w:type="dxa"/>
            <w:vAlign w:val="center"/>
          </w:tcPr>
          <w:p w:rsidR="009C5191" w:rsidRPr="007D0DA0" w:rsidRDefault="009C5191" w:rsidP="00AE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связи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AE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Кемеровской области</w:t>
            </w:r>
          </w:p>
        </w:tc>
        <w:tc>
          <w:tcPr>
            <w:tcW w:w="3827" w:type="dxa"/>
          </w:tcPr>
          <w:p w:rsidR="009C5191" w:rsidRPr="007D0DA0" w:rsidRDefault="009C5191" w:rsidP="00AE2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>Кислицин</w:t>
            </w:r>
            <w:proofErr w:type="spellEnd"/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53" w:type="dxa"/>
          </w:tcPr>
          <w:p w:rsidR="009C5191" w:rsidRPr="007D0DA0" w:rsidRDefault="009C5191" w:rsidP="00AE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34-95-96</w:t>
            </w:r>
          </w:p>
        </w:tc>
      </w:tr>
      <w:tr w:rsidR="009C5191" w:rsidTr="0075009F">
        <w:tc>
          <w:tcPr>
            <w:tcW w:w="10599" w:type="dxa"/>
            <w:gridSpan w:val="3"/>
          </w:tcPr>
          <w:p w:rsidR="009C5191" w:rsidRPr="00FA2771" w:rsidRDefault="009C5191" w:rsidP="007D0D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Комиссии по делам несовершеннолетних и защите их прав </w:t>
            </w:r>
          </w:p>
          <w:p w:rsidR="009C5191" w:rsidRPr="009C5191" w:rsidRDefault="009C5191" w:rsidP="007D0D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г. Кемерово: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 при Губернаторе Кемеровской области</w:t>
            </w:r>
          </w:p>
        </w:tc>
        <w:tc>
          <w:tcPr>
            <w:tcW w:w="3827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>Несмашная</w:t>
            </w:r>
            <w:proofErr w:type="spellEnd"/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Леонидовна, 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553" w:type="dxa"/>
          </w:tcPr>
          <w:p w:rsidR="009C5191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58-7763 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(телефон-факс)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: nel@ako.ru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 городская</w:t>
            </w:r>
          </w:p>
        </w:tc>
        <w:tc>
          <w:tcPr>
            <w:tcW w:w="3827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Юрьева Татьяна Юрьевна, 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553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58-49-16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75-22-89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(тел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факс)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7D0D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comsp@kemerovo.ru</w:t>
              </w:r>
            </w:hyperlink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приемная на сайте </w:t>
            </w:r>
            <w:hyperlink r:id="rId6" w:history="1">
              <w:r w:rsidRPr="007D0DA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single"/>
                </w:rPr>
                <w:t>www.kemerovo.ru</w:t>
              </w:r>
            </w:hyperlink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«Комиссия по делам несовершеннолетних»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 Центрального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827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>Грязева</w:t>
            </w:r>
            <w:proofErr w:type="spellEnd"/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Ивановна, 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553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75-76-61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827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Наталья Николаевна,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секретарь</w:t>
            </w:r>
          </w:p>
        </w:tc>
        <w:tc>
          <w:tcPr>
            <w:tcW w:w="2553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51-64-19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kdn-tulr@mail.ru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9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 Заводского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827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Власова Татьяна Михайловна, 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553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75-06-87 (телефон-факс)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 Кировского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827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>Наймушина</w:t>
            </w:r>
            <w:proofErr w:type="spellEnd"/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Сергеевна, 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553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61-50-13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- Рудничного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3827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Крылова Наталья Николаевна, 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553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64-24-76</w:t>
            </w:r>
          </w:p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kemrr@mail.ru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прав детства управления образования администрации 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3827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>Бочагова</w:t>
            </w:r>
            <w:proofErr w:type="spellEnd"/>
            <w:r w:rsidRPr="007D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Владимировна,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553" w:type="dxa"/>
          </w:tcPr>
          <w:p w:rsidR="009C5191" w:rsidRPr="007D0DA0" w:rsidRDefault="009C5191" w:rsidP="002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75-68-22</w:t>
            </w:r>
          </w:p>
        </w:tc>
      </w:tr>
      <w:tr w:rsidR="009C5191" w:rsidTr="00342F9F">
        <w:tc>
          <w:tcPr>
            <w:tcW w:w="10599" w:type="dxa"/>
            <w:gridSpan w:val="3"/>
          </w:tcPr>
          <w:p w:rsidR="009C5191" w:rsidRPr="009C5191" w:rsidRDefault="009C5191" w:rsidP="009C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Территориальные отделы образования управления образования администрации </w:t>
            </w:r>
            <w:proofErr w:type="spellStart"/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г</w:t>
            </w:r>
            <w:proofErr w:type="gramStart"/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.К</w:t>
            </w:r>
            <w:proofErr w:type="gramEnd"/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емерово</w:t>
            </w:r>
            <w:proofErr w:type="spellEnd"/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C7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 Ленинского района</w:t>
            </w:r>
          </w:p>
        </w:tc>
        <w:tc>
          <w:tcPr>
            <w:tcW w:w="3827" w:type="dxa"/>
          </w:tcPr>
          <w:p w:rsidR="009C5191" w:rsidRPr="00CE3A45" w:rsidRDefault="009C5191" w:rsidP="00C75817">
            <w:pPr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>Афицерова</w:t>
            </w:r>
            <w:proofErr w:type="spellEnd"/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Станиславовна,</w:t>
            </w:r>
          </w:p>
          <w:p w:rsidR="009C5191" w:rsidRPr="00CE3A45" w:rsidRDefault="009C5191" w:rsidP="00C75817">
            <w:pPr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>Файрушина</w:t>
            </w:r>
            <w:proofErr w:type="spellEnd"/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Викторовна, </w:t>
            </w:r>
          </w:p>
          <w:p w:rsidR="009C5191" w:rsidRDefault="009C5191" w:rsidP="00C7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ведущие специалисты по отдельным государственным полномочиям по опеке и попечительства</w:t>
            </w:r>
          </w:p>
          <w:p w:rsidR="009C5191" w:rsidRPr="007D0DA0" w:rsidRDefault="009C5191" w:rsidP="00C7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C5191" w:rsidRPr="007D0DA0" w:rsidRDefault="009C5191" w:rsidP="00C7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51-92-83 (телефон-факс)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C7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Рудничного района</w:t>
            </w:r>
          </w:p>
        </w:tc>
        <w:tc>
          <w:tcPr>
            <w:tcW w:w="3827" w:type="dxa"/>
          </w:tcPr>
          <w:p w:rsidR="009C5191" w:rsidRPr="00CE3A45" w:rsidRDefault="009C5191" w:rsidP="00C75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Ирина Витальевна,</w:t>
            </w:r>
          </w:p>
          <w:p w:rsidR="009C5191" w:rsidRPr="00CE3A45" w:rsidRDefault="009C5191" w:rsidP="00C75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Татьяна Альбертовна,</w:t>
            </w:r>
          </w:p>
          <w:p w:rsidR="009C5191" w:rsidRPr="007D0DA0" w:rsidRDefault="009C5191" w:rsidP="00C7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по отдельным государственным полномочиям по опеке и попечительства </w:t>
            </w:r>
          </w:p>
        </w:tc>
        <w:tc>
          <w:tcPr>
            <w:tcW w:w="2553" w:type="dxa"/>
          </w:tcPr>
          <w:p w:rsidR="009C5191" w:rsidRPr="007D0DA0" w:rsidRDefault="009C5191" w:rsidP="00C7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34-01-18 (телефон-факс)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C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общественная приемная граждан, в 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. несовершеннолетних, по вопросам профилактики насилия и жестокости в отношении детей</w:t>
            </w:r>
          </w:p>
        </w:tc>
        <w:tc>
          <w:tcPr>
            <w:tcW w:w="3827" w:type="dxa"/>
          </w:tcPr>
          <w:p w:rsidR="009C5191" w:rsidRPr="007D0DA0" w:rsidRDefault="009C5191" w:rsidP="00C4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C5191" w:rsidRPr="007D0DA0" w:rsidRDefault="009C5191" w:rsidP="00C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Понедельник: с 10.00 до 14.00 Четверг: с 14.00 до 17.00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C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семьей и детьми управления социальной защиты населения администрации 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3827" w:type="dxa"/>
          </w:tcPr>
          <w:p w:rsidR="009C5191" w:rsidRPr="00CE3A45" w:rsidRDefault="009C5191" w:rsidP="00C4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Пономарева Елена Евгеньевна, </w:t>
            </w:r>
          </w:p>
          <w:p w:rsidR="009C5191" w:rsidRPr="007D0DA0" w:rsidRDefault="009C5191" w:rsidP="00C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3" w:type="dxa"/>
          </w:tcPr>
          <w:p w:rsidR="009C5191" w:rsidRPr="007D0DA0" w:rsidRDefault="009C5191" w:rsidP="00C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36-31-38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C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охране материнства и детства управления здравоохранения администрации 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3827" w:type="dxa"/>
          </w:tcPr>
          <w:p w:rsidR="009C5191" w:rsidRPr="007D0DA0" w:rsidRDefault="009C5191" w:rsidP="00C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>Титаренко Людмила Михайловна,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553" w:type="dxa"/>
          </w:tcPr>
          <w:p w:rsidR="009C5191" w:rsidRPr="007D0DA0" w:rsidRDefault="009C5191" w:rsidP="00C41F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56-76-26</w:t>
            </w:r>
          </w:p>
          <w:p w:rsidR="009C5191" w:rsidRPr="007D0DA0" w:rsidRDefault="009C5191" w:rsidP="00C41F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TLM@kemzdrav.ru</w:t>
            </w:r>
          </w:p>
        </w:tc>
      </w:tr>
      <w:tr w:rsidR="009C5191" w:rsidTr="00E40964">
        <w:tc>
          <w:tcPr>
            <w:tcW w:w="10599" w:type="dxa"/>
            <w:gridSpan w:val="3"/>
          </w:tcPr>
          <w:p w:rsidR="009C5191" w:rsidRPr="009C5191" w:rsidRDefault="009C5191" w:rsidP="009C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Подразделения по делам несовершеннолетних и защите их прав управления внутренних дел по </w:t>
            </w:r>
            <w:proofErr w:type="spellStart"/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г</w:t>
            </w:r>
            <w:proofErr w:type="gramStart"/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.К</w:t>
            </w:r>
            <w:proofErr w:type="gramEnd"/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емерово</w:t>
            </w:r>
            <w:proofErr w:type="spellEnd"/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1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- отделение по делам несовершеннолетних и защите их прав управления внутренних дел по 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3827" w:type="dxa"/>
          </w:tcPr>
          <w:p w:rsidR="009C5191" w:rsidRPr="00CE3A45" w:rsidRDefault="009C5191" w:rsidP="0019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>Свидерская</w:t>
            </w:r>
            <w:proofErr w:type="spellEnd"/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Викторовна, </w:t>
            </w:r>
          </w:p>
          <w:p w:rsidR="009C5191" w:rsidRPr="007D0DA0" w:rsidRDefault="009C5191" w:rsidP="001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553" w:type="dxa"/>
          </w:tcPr>
          <w:p w:rsidR="009C5191" w:rsidRPr="007D0DA0" w:rsidRDefault="009C5191" w:rsidP="0019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39-08-11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71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делам несовершеннолетних отдела милиции № 5 УВД по 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 (Ленинский район)</w:t>
            </w:r>
          </w:p>
        </w:tc>
        <w:tc>
          <w:tcPr>
            <w:tcW w:w="3827" w:type="dxa"/>
          </w:tcPr>
          <w:p w:rsidR="009C5191" w:rsidRPr="00CE3A45" w:rsidRDefault="009C5191" w:rsidP="0071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Савельева Наталья Иосифовна, </w:t>
            </w:r>
          </w:p>
          <w:p w:rsidR="009C5191" w:rsidRPr="007D0DA0" w:rsidRDefault="009C5191" w:rsidP="0071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553" w:type="dxa"/>
          </w:tcPr>
          <w:p w:rsidR="009C5191" w:rsidRPr="007D0DA0" w:rsidRDefault="009C5191" w:rsidP="0071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31-84-32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делам несовершеннолетних отдела милиции № 2 УВД по 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 (Рудничный район)</w:t>
            </w:r>
          </w:p>
        </w:tc>
        <w:tc>
          <w:tcPr>
            <w:tcW w:w="3827" w:type="dxa"/>
          </w:tcPr>
          <w:p w:rsidR="009C5191" w:rsidRPr="00CE3A45" w:rsidRDefault="009C5191" w:rsidP="00160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Иноземцева</w:t>
            </w:r>
            <w:proofErr w:type="spellEnd"/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Михайловна, </w:t>
            </w:r>
          </w:p>
          <w:p w:rsidR="009C5191" w:rsidRPr="007D0DA0" w:rsidRDefault="009C5191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553" w:type="dxa"/>
          </w:tcPr>
          <w:p w:rsidR="009C5191" w:rsidRPr="007D0DA0" w:rsidRDefault="009C5191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64-22-58</w:t>
            </w:r>
          </w:p>
        </w:tc>
      </w:tr>
      <w:tr w:rsidR="009C5191" w:rsidTr="0051718B">
        <w:tc>
          <w:tcPr>
            <w:tcW w:w="10599" w:type="dxa"/>
            <w:gridSpan w:val="3"/>
          </w:tcPr>
          <w:p w:rsidR="009C5191" w:rsidRPr="009C5191" w:rsidRDefault="009C5191" w:rsidP="009C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Телефоны доверия: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Единый общероссийский детский телефон доверия</w:t>
            </w:r>
          </w:p>
        </w:tc>
        <w:tc>
          <w:tcPr>
            <w:tcW w:w="3827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оператор </w:t>
            </w:r>
          </w:p>
        </w:tc>
        <w:tc>
          <w:tcPr>
            <w:tcW w:w="2553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8-800-2000-122 (бесплатный)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доверия управления внутренних дел по </w:t>
            </w:r>
            <w:proofErr w:type="spell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3827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оператор </w:t>
            </w:r>
          </w:p>
        </w:tc>
        <w:tc>
          <w:tcPr>
            <w:tcW w:w="2553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32-75-06 (круглосуточно)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Горячая линия социально-реабилитационного центра для несовершеннолетних</w:t>
            </w:r>
          </w:p>
        </w:tc>
        <w:tc>
          <w:tcPr>
            <w:tcW w:w="3827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оператор </w:t>
            </w:r>
          </w:p>
        </w:tc>
        <w:tc>
          <w:tcPr>
            <w:tcW w:w="2553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53-29-29 </w:t>
            </w:r>
          </w:p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51-78-33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(круглосуточно), </w:t>
            </w:r>
          </w:p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53-49-77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Горячая линия социального приюта для детей</w:t>
            </w:r>
          </w:p>
        </w:tc>
        <w:tc>
          <w:tcPr>
            <w:tcW w:w="3827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оператор </w:t>
            </w:r>
          </w:p>
        </w:tc>
        <w:tc>
          <w:tcPr>
            <w:tcW w:w="2553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61-12-80 (круглосуточно)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Телефон доверия центра диагностики и консультирования</w:t>
            </w:r>
          </w:p>
        </w:tc>
        <w:tc>
          <w:tcPr>
            <w:tcW w:w="3827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оператор </w:t>
            </w:r>
          </w:p>
        </w:tc>
        <w:tc>
          <w:tcPr>
            <w:tcW w:w="2553" w:type="dxa"/>
          </w:tcPr>
          <w:p w:rsidR="009C5191" w:rsidRPr="007D0DA0" w:rsidRDefault="009C5191" w:rsidP="00BC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36-44-74</w:t>
            </w:r>
          </w:p>
        </w:tc>
      </w:tr>
      <w:tr w:rsidR="009C5191" w:rsidTr="00E8216E">
        <w:tc>
          <w:tcPr>
            <w:tcW w:w="10599" w:type="dxa"/>
            <w:gridSpan w:val="3"/>
          </w:tcPr>
          <w:p w:rsidR="009C5191" w:rsidRPr="009C5191" w:rsidRDefault="009C5191" w:rsidP="009C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Центр социальной помощи</w:t>
            </w:r>
            <w:bookmarkStart w:id="0" w:name="_GoBack"/>
            <w:bookmarkEnd w:id="0"/>
            <w:r w:rsidRPr="00FA27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семье и детям: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9A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 городской</w:t>
            </w:r>
          </w:p>
        </w:tc>
        <w:tc>
          <w:tcPr>
            <w:tcW w:w="3827" w:type="dxa"/>
          </w:tcPr>
          <w:p w:rsidR="009C5191" w:rsidRPr="00CE3A45" w:rsidRDefault="009C5191" w:rsidP="009A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Черняева Ирина Александровна, </w:t>
            </w:r>
          </w:p>
          <w:p w:rsidR="009C5191" w:rsidRPr="007D0DA0" w:rsidRDefault="009C5191" w:rsidP="009A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3" w:type="dxa"/>
          </w:tcPr>
          <w:p w:rsidR="009C5191" w:rsidRPr="007D0DA0" w:rsidRDefault="009C5191" w:rsidP="009A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A9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 Ленинского района</w:t>
            </w:r>
          </w:p>
        </w:tc>
        <w:tc>
          <w:tcPr>
            <w:tcW w:w="3827" w:type="dxa"/>
          </w:tcPr>
          <w:p w:rsidR="009C5191" w:rsidRPr="007D0DA0" w:rsidRDefault="009C5191" w:rsidP="00A9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Дежурный оператор телефона "горячей линии"</w:t>
            </w:r>
          </w:p>
        </w:tc>
        <w:tc>
          <w:tcPr>
            <w:tcW w:w="2553" w:type="dxa"/>
          </w:tcPr>
          <w:p w:rsidR="009C5191" w:rsidRPr="007D0DA0" w:rsidRDefault="009C5191" w:rsidP="00A9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73-29-29</w:t>
            </w:r>
          </w:p>
        </w:tc>
      </w:tr>
      <w:tr w:rsidR="009C5191" w:rsidTr="009C5191">
        <w:tc>
          <w:tcPr>
            <w:tcW w:w="4219" w:type="dxa"/>
          </w:tcPr>
          <w:p w:rsidR="009C5191" w:rsidRPr="007D0DA0" w:rsidRDefault="009C5191" w:rsidP="00A9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- Рудничного района</w:t>
            </w:r>
          </w:p>
        </w:tc>
        <w:tc>
          <w:tcPr>
            <w:tcW w:w="3827" w:type="dxa"/>
          </w:tcPr>
          <w:p w:rsidR="009C5191" w:rsidRPr="007D0DA0" w:rsidRDefault="009C5191" w:rsidP="00A9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Дежурный оператор телефона "горячей линии"</w:t>
            </w:r>
          </w:p>
        </w:tc>
        <w:tc>
          <w:tcPr>
            <w:tcW w:w="2553" w:type="dxa"/>
          </w:tcPr>
          <w:p w:rsidR="009C5191" w:rsidRPr="007D0DA0" w:rsidRDefault="009C5191" w:rsidP="00A9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A0">
              <w:rPr>
                <w:rFonts w:ascii="Times New Roman" w:hAnsi="Times New Roman" w:cs="Times New Roman"/>
                <w:sz w:val="24"/>
                <w:szCs w:val="24"/>
              </w:rPr>
              <w:t>64-56-55</w:t>
            </w:r>
          </w:p>
        </w:tc>
      </w:tr>
    </w:tbl>
    <w:p w:rsidR="00F10482" w:rsidRPr="007D0DA0" w:rsidRDefault="00FA2771">
      <w:pPr>
        <w:rPr>
          <w:rFonts w:ascii="Times New Roman" w:hAnsi="Times New Roman" w:cs="Times New Roman"/>
          <w:sz w:val="24"/>
          <w:szCs w:val="24"/>
        </w:rPr>
      </w:pPr>
    </w:p>
    <w:sectPr w:rsidR="00F10482" w:rsidRPr="007D0DA0" w:rsidSect="009C5191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A0"/>
    <w:rsid w:val="00131D74"/>
    <w:rsid w:val="001B1D37"/>
    <w:rsid w:val="00293994"/>
    <w:rsid w:val="002C71AE"/>
    <w:rsid w:val="007D0DA0"/>
    <w:rsid w:val="0098367D"/>
    <w:rsid w:val="009C5191"/>
    <w:rsid w:val="009E0847"/>
    <w:rsid w:val="00B00062"/>
    <w:rsid w:val="00CE3A45"/>
    <w:rsid w:val="00F95C4F"/>
    <w:rsid w:val="00FA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0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0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0DA0"/>
    <w:rPr>
      <w:rFonts w:ascii="Lucida Sans Unicode" w:hAnsi="Lucida Sans Unicode" w:cs="Lucida Sans Unicode" w:hint="default"/>
      <w:strike w:val="0"/>
      <w:dstrike w:val="0"/>
      <w:color w:val="21648E"/>
      <w:sz w:val="17"/>
      <w:szCs w:val="17"/>
      <w:u w:val="none"/>
      <w:effect w:val="none"/>
    </w:rPr>
  </w:style>
  <w:style w:type="table" w:styleId="a4">
    <w:name w:val="Table Grid"/>
    <w:basedOn w:val="a1"/>
    <w:uiPriority w:val="59"/>
    <w:rsid w:val="009C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0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0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0DA0"/>
    <w:rPr>
      <w:rFonts w:ascii="Lucida Sans Unicode" w:hAnsi="Lucida Sans Unicode" w:cs="Lucida Sans Unicode" w:hint="default"/>
      <w:strike w:val="0"/>
      <w:dstrike w:val="0"/>
      <w:color w:val="21648E"/>
      <w:sz w:val="17"/>
      <w:szCs w:val="17"/>
      <w:u w:val="none"/>
      <w:effect w:val="none"/>
    </w:rPr>
  </w:style>
  <w:style w:type="table" w:styleId="a4">
    <w:name w:val="Table Grid"/>
    <w:basedOn w:val="a1"/>
    <w:uiPriority w:val="59"/>
    <w:rsid w:val="009C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hyperlink" Target="mailto:comsp@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B337697D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2</cp:revision>
  <cp:lastPrinted>2013-01-29T07:58:00Z</cp:lastPrinted>
  <dcterms:created xsi:type="dcterms:W3CDTF">2013-01-29T08:02:00Z</dcterms:created>
  <dcterms:modified xsi:type="dcterms:W3CDTF">2013-01-29T08:02:00Z</dcterms:modified>
</cp:coreProperties>
</file>